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8EDCA" w14:textId="448F03A2" w:rsidR="00C7517C" w:rsidRPr="00C7517C" w:rsidRDefault="00C7517C" w:rsidP="00C7517C">
      <w:pPr>
        <w:jc w:val="center"/>
        <w:rPr>
          <w:b/>
          <w:bCs/>
          <w:sz w:val="28"/>
          <w:szCs w:val="28"/>
          <w:rtl/>
          <w:lang w:bidi="ar-EG"/>
        </w:rPr>
      </w:pPr>
      <w:r w:rsidRPr="00C7517C">
        <w:rPr>
          <w:rFonts w:hint="cs"/>
          <w:b/>
          <w:bCs/>
          <w:sz w:val="28"/>
          <w:szCs w:val="28"/>
          <w:rtl/>
          <w:lang w:bidi="ar-EG"/>
        </w:rPr>
        <w:t>السيرة الذاتية لمعاون عضو هيئة تدريس</w:t>
      </w:r>
    </w:p>
    <w:p w14:paraId="23F1D462" w14:textId="77777777" w:rsidR="00C7517C" w:rsidRDefault="00C7517C">
      <w:pPr>
        <w:rPr>
          <w:b/>
          <w:bCs/>
          <w:sz w:val="28"/>
          <w:szCs w:val="28"/>
          <w:rtl/>
          <w:lang w:bidi="ar-EG"/>
        </w:rPr>
      </w:pPr>
    </w:p>
    <w:p w14:paraId="0203AB6C" w14:textId="629C5EE8" w:rsidR="00FC24B3" w:rsidRPr="00C7517C" w:rsidRDefault="00983FE5" w:rsidP="00C7517C">
      <w:pPr>
        <w:spacing w:line="360" w:lineRule="auto"/>
        <w:jc w:val="both"/>
        <w:rPr>
          <w:b/>
          <w:bCs/>
          <w:sz w:val="28"/>
          <w:szCs w:val="28"/>
          <w:rtl/>
          <w:lang w:bidi="ar-EG"/>
        </w:rPr>
      </w:pPr>
      <w:r w:rsidRPr="00C7517C">
        <w:rPr>
          <w:rFonts w:hint="cs"/>
          <w:b/>
          <w:bCs/>
          <w:sz w:val="28"/>
          <w:szCs w:val="28"/>
          <w:rtl/>
          <w:lang w:bidi="ar-EG"/>
        </w:rPr>
        <w:t xml:space="preserve">الاسم: ايمان ممدوح عزيز سليمان </w:t>
      </w:r>
    </w:p>
    <w:p w14:paraId="0ABDBA51" w14:textId="0F6D6EE0" w:rsidR="00983FE5" w:rsidRDefault="00983FE5" w:rsidP="00C7517C">
      <w:pPr>
        <w:spacing w:line="360" w:lineRule="auto"/>
        <w:jc w:val="both"/>
        <w:rPr>
          <w:b/>
          <w:bCs/>
          <w:sz w:val="28"/>
          <w:szCs w:val="28"/>
          <w:rtl/>
          <w:lang w:bidi="ar-EG"/>
        </w:rPr>
      </w:pPr>
      <w:r w:rsidRPr="00C7517C">
        <w:rPr>
          <w:rFonts w:hint="cs"/>
          <w:b/>
          <w:bCs/>
          <w:sz w:val="28"/>
          <w:szCs w:val="28"/>
          <w:rtl/>
          <w:lang w:bidi="ar-EG"/>
        </w:rPr>
        <w:t xml:space="preserve">الوظيفة </w:t>
      </w:r>
      <w:r w:rsidRPr="00C7517C">
        <w:rPr>
          <w:b/>
          <w:bCs/>
          <w:sz w:val="28"/>
          <w:szCs w:val="28"/>
          <w:lang w:bidi="ar-EG"/>
        </w:rPr>
        <w:t>/</w:t>
      </w:r>
      <w:r w:rsidRPr="00C7517C">
        <w:rPr>
          <w:rFonts w:hint="cs"/>
          <w:b/>
          <w:bCs/>
          <w:sz w:val="28"/>
          <w:szCs w:val="28"/>
          <w:rtl/>
          <w:lang w:bidi="ar-EG"/>
        </w:rPr>
        <w:t>الدرجة العلمية لحالية: مدرس مساعد بقسم تمريض العناية الحرجة والطوارئ</w:t>
      </w:r>
    </w:p>
    <w:p w14:paraId="74432E7C" w14:textId="63BDC75E" w:rsidR="00C7517C" w:rsidRDefault="00C7517C" w:rsidP="00C7517C">
      <w:pPr>
        <w:spacing w:line="36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القسم: تمريض العناية الحرجة والطوارئ </w:t>
      </w:r>
    </w:p>
    <w:p w14:paraId="50A0DB04" w14:textId="029645EE" w:rsidR="00C7517C" w:rsidRDefault="00C7517C" w:rsidP="00C7517C">
      <w:pPr>
        <w:spacing w:line="36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الكلية :</w:t>
      </w:r>
      <w:r w:rsidRPr="00C7517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كلية تمريض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جامعة أسيوط</w:t>
      </w:r>
    </w:p>
    <w:p w14:paraId="5A057AB3" w14:textId="621ABB53" w:rsidR="00015DCE" w:rsidRDefault="00015DCE" w:rsidP="00C7517C">
      <w:pPr>
        <w:spacing w:line="360" w:lineRule="auto"/>
        <w:jc w:val="both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تاريخ التعيين :15</w:t>
      </w:r>
      <w:r>
        <w:rPr>
          <w:b/>
          <w:bCs/>
          <w:sz w:val="28"/>
          <w:szCs w:val="28"/>
          <w:lang w:bidi="ar-EG"/>
        </w:rPr>
        <w:t>/</w:t>
      </w:r>
      <w:r>
        <w:rPr>
          <w:rFonts w:hint="cs"/>
          <w:b/>
          <w:bCs/>
          <w:sz w:val="28"/>
          <w:szCs w:val="28"/>
          <w:rtl/>
          <w:lang w:bidi="ar-EG"/>
        </w:rPr>
        <w:t>12</w:t>
      </w:r>
      <w:r>
        <w:rPr>
          <w:b/>
          <w:bCs/>
          <w:sz w:val="28"/>
          <w:szCs w:val="28"/>
          <w:lang w:bidi="ar-EG"/>
        </w:rPr>
        <w:t>2013</w:t>
      </w:r>
      <w:r>
        <w:rPr>
          <w:b/>
          <w:bCs/>
          <w:sz w:val="28"/>
          <w:szCs w:val="28"/>
          <w:lang w:bidi="ar-EG"/>
        </w:rPr>
        <w:t>/</w:t>
      </w:r>
    </w:p>
    <w:p w14:paraId="39296371" w14:textId="5DAE9ADE" w:rsidR="00C7517C" w:rsidRDefault="00C7517C" w:rsidP="00C7517C">
      <w:pPr>
        <w:spacing w:line="36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الجنسية : مصرية</w:t>
      </w:r>
    </w:p>
    <w:p w14:paraId="0E783176" w14:textId="1EEB8D7B" w:rsidR="00C7517C" w:rsidRDefault="00C7517C" w:rsidP="00C7517C">
      <w:pPr>
        <w:spacing w:line="36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التليفون : 01286512550</w:t>
      </w:r>
    </w:p>
    <w:p w14:paraId="4D9F7B61" w14:textId="3FFA4ACE" w:rsidR="00C7517C" w:rsidRDefault="00C7517C" w:rsidP="00C7517C">
      <w:pPr>
        <w:spacing w:line="360" w:lineRule="auto"/>
        <w:jc w:val="both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الايميلات :</w:t>
      </w:r>
      <w:r>
        <w:rPr>
          <w:b/>
          <w:bCs/>
          <w:sz w:val="28"/>
          <w:szCs w:val="28"/>
          <w:lang w:bidi="ar-EG"/>
        </w:rPr>
        <w:t xml:space="preserve">emanmamdouh@aun.edu.eg </w:t>
      </w:r>
    </w:p>
    <w:p w14:paraId="001499A1" w14:textId="6FBB2900" w:rsidR="00C7517C" w:rsidRDefault="00C7517C" w:rsidP="00C7517C">
      <w:pPr>
        <w:spacing w:line="360" w:lineRule="auto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  </w:t>
      </w:r>
      <w:hyperlink r:id="rId5" w:history="1">
        <w:r w:rsidRPr="00E222CE">
          <w:rPr>
            <w:rStyle w:val="Hyperlink"/>
            <w:b/>
            <w:bCs/>
            <w:sz w:val="28"/>
            <w:szCs w:val="28"/>
            <w:lang w:bidi="ar-EG"/>
          </w:rPr>
          <w:t>Emanmamdouh1990@yahoo.com</w:t>
        </w:r>
      </w:hyperlink>
      <w:r>
        <w:rPr>
          <w:b/>
          <w:bCs/>
          <w:sz w:val="28"/>
          <w:szCs w:val="28"/>
          <w:lang w:bidi="ar-EG"/>
        </w:rPr>
        <w:t xml:space="preserve">      </w:t>
      </w:r>
    </w:p>
    <w:p w14:paraId="1323B05E" w14:textId="722DAABB" w:rsidR="00C7517C" w:rsidRPr="00C7517C" w:rsidRDefault="00C7517C" w:rsidP="00C7517C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,Bold" w:cs="Times New Roman,Bold"/>
          <w:b/>
          <w:bCs/>
          <w:color w:val="FF0000"/>
          <w:sz w:val="34"/>
          <w:szCs w:val="34"/>
        </w:rPr>
      </w:pPr>
      <w:r w:rsidRPr="00C7517C">
        <w:rPr>
          <w:rFonts w:ascii="Times New Roman,Bold" w:cs="Times New Roman,Bold" w:hint="cs"/>
          <w:b/>
          <w:bCs/>
          <w:color w:val="FF0000"/>
          <w:sz w:val="34"/>
          <w:szCs w:val="34"/>
          <w:rtl/>
        </w:rPr>
        <w:t>الدورات</w:t>
      </w:r>
    </w:p>
    <w:p w14:paraId="31EF179D" w14:textId="0367B82F" w:rsidR="00C7517C" w:rsidRPr="00C7517C" w:rsidRDefault="00C7517C" w:rsidP="00C7517C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  <w:lang w:bidi="ar-EG"/>
        </w:rPr>
      </w:pPr>
      <w:r w:rsidRPr="00C7517C">
        <w:rPr>
          <w:rFonts w:hint="cs"/>
          <w:b/>
          <w:bCs/>
          <w:sz w:val="28"/>
          <w:szCs w:val="28"/>
          <w:rtl/>
          <w:lang w:bidi="ar-EG"/>
        </w:rPr>
        <w:t>اخلاقيات البحث العلمي</w:t>
      </w:r>
    </w:p>
    <w:p w14:paraId="3D1187B7" w14:textId="258E44D5" w:rsidR="00C7517C" w:rsidRPr="00C7517C" w:rsidRDefault="00C7517C" w:rsidP="00C7517C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  <w:lang w:bidi="ar-EG"/>
        </w:rPr>
      </w:pPr>
      <w:r w:rsidRPr="00C7517C">
        <w:rPr>
          <w:rFonts w:hint="cs"/>
          <w:b/>
          <w:bCs/>
          <w:sz w:val="28"/>
          <w:szCs w:val="28"/>
          <w:rtl/>
          <w:lang w:bidi="ar-EG"/>
        </w:rPr>
        <w:t>النشر الدولي</w:t>
      </w:r>
    </w:p>
    <w:p w14:paraId="5DF35FE4" w14:textId="68E6B28F" w:rsidR="00C7517C" w:rsidRPr="00C7517C" w:rsidRDefault="00C7517C" w:rsidP="00C7517C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  <w:lang w:bidi="ar-EG"/>
        </w:rPr>
      </w:pPr>
      <w:r w:rsidRPr="00C7517C">
        <w:rPr>
          <w:rFonts w:hint="cs"/>
          <w:b/>
          <w:bCs/>
          <w:sz w:val="28"/>
          <w:szCs w:val="28"/>
          <w:rtl/>
          <w:lang w:bidi="ar-EG"/>
        </w:rPr>
        <w:t xml:space="preserve">تنظيم </w:t>
      </w:r>
      <w:proofErr w:type="spellStart"/>
      <w:r w:rsidRPr="00C7517C">
        <w:rPr>
          <w:rFonts w:hint="cs"/>
          <w:b/>
          <w:bCs/>
          <w:sz w:val="28"/>
          <w:szCs w:val="28"/>
          <w:rtl/>
          <w:lang w:bidi="ar-EG"/>
        </w:rPr>
        <w:t>الموتمرات</w:t>
      </w:r>
      <w:proofErr w:type="spellEnd"/>
    </w:p>
    <w:p w14:paraId="755D0378" w14:textId="55E2E4C6" w:rsidR="00C7517C" w:rsidRPr="00C7517C" w:rsidRDefault="00C7517C" w:rsidP="00C7517C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  <w:lang w:bidi="ar-EG"/>
        </w:rPr>
      </w:pPr>
      <w:r w:rsidRPr="00C7517C">
        <w:rPr>
          <w:rFonts w:hint="cs"/>
          <w:b/>
          <w:bCs/>
          <w:sz w:val="28"/>
          <w:szCs w:val="28"/>
          <w:rtl/>
          <w:lang w:bidi="ar-EG"/>
        </w:rPr>
        <w:t>إدارة الوقت والاجتماعات</w:t>
      </w:r>
    </w:p>
    <w:p w14:paraId="7C6F6AB3" w14:textId="514CB327" w:rsidR="00C7517C" w:rsidRPr="00C7517C" w:rsidRDefault="00C7517C" w:rsidP="00C7517C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  <w:lang w:bidi="ar-EG"/>
        </w:rPr>
      </w:pPr>
      <w:r w:rsidRPr="00C7517C">
        <w:rPr>
          <w:rFonts w:hint="cs"/>
          <w:b/>
          <w:bCs/>
          <w:sz w:val="28"/>
          <w:szCs w:val="28"/>
          <w:rtl/>
          <w:lang w:bidi="ar-EG"/>
        </w:rPr>
        <w:t>التخطيط الاستراتيجي</w:t>
      </w:r>
    </w:p>
    <w:p w14:paraId="0681BA23" w14:textId="25BAE78D" w:rsidR="00C7517C" w:rsidRPr="00C7517C" w:rsidRDefault="00C7517C" w:rsidP="00C7517C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  <w:lang w:bidi="ar-EG"/>
        </w:rPr>
      </w:pPr>
      <w:r w:rsidRPr="00C7517C">
        <w:rPr>
          <w:rFonts w:hint="cs"/>
          <w:b/>
          <w:bCs/>
          <w:sz w:val="28"/>
          <w:szCs w:val="28"/>
          <w:rtl/>
          <w:lang w:bidi="ar-EG"/>
        </w:rPr>
        <w:t>اعداد المعلم</w:t>
      </w:r>
    </w:p>
    <w:p w14:paraId="0E51E1DE" w14:textId="46BDD403" w:rsidR="00C7517C" w:rsidRDefault="00C7517C" w:rsidP="00C7517C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bidi="ar-EG"/>
        </w:rPr>
      </w:pPr>
      <w:r w:rsidRPr="00C7517C">
        <w:rPr>
          <w:rFonts w:hint="cs"/>
          <w:b/>
          <w:bCs/>
          <w:sz w:val="28"/>
          <w:szCs w:val="28"/>
          <w:rtl/>
          <w:lang w:bidi="ar-EG"/>
        </w:rPr>
        <w:t>رخصة قيادة الحاسب الالي</w:t>
      </w:r>
    </w:p>
    <w:p w14:paraId="7B7B5AAB" w14:textId="3B40EB7C" w:rsidR="00C7517C" w:rsidRPr="005432A8" w:rsidRDefault="00C7517C" w:rsidP="00C7517C">
      <w:pPr>
        <w:spacing w:line="360" w:lineRule="auto"/>
        <w:ind w:left="360"/>
        <w:rPr>
          <w:b/>
          <w:bCs/>
          <w:color w:val="FF0000"/>
          <w:sz w:val="36"/>
          <w:szCs w:val="36"/>
          <w:u w:val="single"/>
          <w:rtl/>
          <w:lang w:bidi="ar-EG"/>
        </w:rPr>
      </w:pPr>
      <w:r w:rsidRPr="005432A8">
        <w:rPr>
          <w:rFonts w:hint="cs"/>
          <w:b/>
          <w:bCs/>
          <w:color w:val="FF0000"/>
          <w:sz w:val="36"/>
          <w:szCs w:val="36"/>
          <w:u w:val="single"/>
          <w:rtl/>
          <w:lang w:bidi="ar-EG"/>
        </w:rPr>
        <w:t>البحوث المنشورة</w:t>
      </w:r>
    </w:p>
    <w:p w14:paraId="4496D4A1" w14:textId="06CB570C" w:rsidR="00C7517C" w:rsidRDefault="006727E4" w:rsidP="00C7517C">
      <w:pPr>
        <w:pStyle w:val="ListParagraph"/>
        <w:spacing w:line="360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1-</w:t>
      </w:r>
      <w:r w:rsidR="00C7517C">
        <w:rPr>
          <w:rFonts w:hint="cs"/>
          <w:b/>
          <w:bCs/>
          <w:sz w:val="28"/>
          <w:szCs w:val="28"/>
          <w:rtl/>
          <w:lang w:bidi="ar-EG"/>
        </w:rPr>
        <w:t xml:space="preserve">العوامل </w:t>
      </w:r>
      <w:proofErr w:type="spellStart"/>
      <w:r w:rsidR="00C7517C">
        <w:rPr>
          <w:rFonts w:hint="cs"/>
          <w:b/>
          <w:bCs/>
          <w:sz w:val="28"/>
          <w:szCs w:val="28"/>
          <w:rtl/>
          <w:lang w:bidi="ar-EG"/>
        </w:rPr>
        <w:t>الموثرة</w:t>
      </w:r>
      <w:proofErr w:type="spellEnd"/>
      <w:r w:rsidR="00C7517C">
        <w:rPr>
          <w:rFonts w:hint="cs"/>
          <w:b/>
          <w:bCs/>
          <w:sz w:val="28"/>
          <w:szCs w:val="28"/>
          <w:rtl/>
          <w:lang w:bidi="ar-EG"/>
        </w:rPr>
        <w:t xml:space="preserve"> علي مخرجات إزالة الانبوبة الحنجرية بعد استخدام مقياس عددي لقياس قوة السعال</w:t>
      </w:r>
    </w:p>
    <w:p w14:paraId="08B55C76" w14:textId="02928862" w:rsidR="00C7517C" w:rsidRDefault="00C7517C" w:rsidP="00C7517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hyperlink r:id="rId6" w:history="1">
        <w:r w:rsidRPr="00E222CE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https://asnj.journals.ekb.eg/article_58899.html</w:t>
        </w:r>
      </w:hyperlink>
    </w:p>
    <w:p w14:paraId="21556444" w14:textId="7C64C8F6" w:rsidR="00C7517C" w:rsidRDefault="006727E4" w:rsidP="00C7517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lastRenderedPageBreak/>
        <w:t xml:space="preserve">2- المقاس العددي لقياس قوة السعال كمؤشر </w:t>
      </w:r>
      <w:r w:rsidR="00342AAB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لمخرجات الانبوبة الحنجرية بين مرضي إصابات الدماغ </w:t>
      </w:r>
    </w:p>
    <w:p w14:paraId="762E5482" w14:textId="61964494" w:rsidR="00342AAB" w:rsidRDefault="00342AAB" w:rsidP="00342AAB">
      <w:pPr>
        <w:pStyle w:val="Default"/>
        <w:rPr>
          <w:b/>
          <w:bCs/>
          <w:sz w:val="28"/>
          <w:szCs w:val="28"/>
          <w:rtl/>
        </w:rPr>
      </w:pPr>
      <w:hyperlink r:id="rId7" w:history="1">
        <w:r w:rsidRPr="00E222CE">
          <w:rPr>
            <w:rStyle w:val="Hyperlink"/>
            <w:b/>
            <w:bCs/>
            <w:sz w:val="28"/>
            <w:szCs w:val="28"/>
          </w:rPr>
          <w:t>https://link.springer.com/article/10.1007/s12028-018-0539-3</w:t>
        </w:r>
      </w:hyperlink>
    </w:p>
    <w:p w14:paraId="65D205B3" w14:textId="77777777" w:rsidR="00342AAB" w:rsidRDefault="00342AAB" w:rsidP="00342AAB">
      <w:pPr>
        <w:pStyle w:val="Default"/>
        <w:rPr>
          <w:sz w:val="28"/>
          <w:szCs w:val="28"/>
        </w:rPr>
      </w:pPr>
    </w:p>
    <w:p w14:paraId="417E6F17" w14:textId="10712E7F" w:rsidR="00342AAB" w:rsidRPr="002D767C" w:rsidRDefault="002D767C" w:rsidP="00342AA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 xml:space="preserve">3-تاثير تطبيق العناية </w:t>
      </w:r>
      <w:proofErr w:type="spellStart"/>
      <w:r>
        <w:rPr>
          <w:rFonts w:hint="cs"/>
          <w:b/>
          <w:bCs/>
          <w:sz w:val="28"/>
          <w:szCs w:val="28"/>
          <w:rtl/>
        </w:rPr>
        <w:t>التمريضة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علي صعوبة التنفس ومخرجات الفطام للمرضي المتصلين بجهاز التنفس الصناعي </w:t>
      </w:r>
    </w:p>
    <w:p w14:paraId="3B61CA60" w14:textId="673B94F0" w:rsidR="00C7517C" w:rsidRDefault="0025379A" w:rsidP="0025379A">
      <w:pPr>
        <w:bidi w:val="0"/>
        <w:jc w:val="both"/>
        <w:rPr>
          <w:sz w:val="28"/>
          <w:szCs w:val="28"/>
          <w:rtl/>
        </w:rPr>
      </w:pPr>
      <w:hyperlink r:id="rId8" w:history="1">
        <w:r w:rsidRPr="00E222CE">
          <w:rPr>
            <w:rStyle w:val="Hyperlink"/>
            <w:sz w:val="28"/>
            <w:szCs w:val="28"/>
          </w:rPr>
          <w:t>https://www.researchgate.net/publication/349870719_Effect_of_Implemented_Nursing_Care_on_Breathing_Discomfort_and_Weaning_Outcomes_for_Patients_Undergoing_Mechanical_Ventilation</w:t>
        </w:r>
      </w:hyperlink>
    </w:p>
    <w:p w14:paraId="65600E94" w14:textId="77777777" w:rsidR="0025379A" w:rsidRDefault="0025379A" w:rsidP="0025379A">
      <w:pPr>
        <w:bidi w:val="0"/>
        <w:jc w:val="both"/>
        <w:rPr>
          <w:rFonts w:hint="cs"/>
          <w:b/>
          <w:bCs/>
          <w:sz w:val="28"/>
          <w:szCs w:val="28"/>
          <w:rtl/>
        </w:rPr>
      </w:pPr>
    </w:p>
    <w:p w14:paraId="39C6E929" w14:textId="0D78FB6D" w:rsidR="00C7517C" w:rsidRDefault="005432A8">
      <w:pPr>
        <w:rPr>
          <w:b/>
          <w:bCs/>
          <w:color w:val="FF0000"/>
          <w:sz w:val="32"/>
          <w:szCs w:val="32"/>
          <w:rtl/>
          <w:lang w:bidi="ar-EG"/>
        </w:rPr>
      </w:pPr>
      <w:r w:rsidRPr="005432A8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الشهادات : </w:t>
      </w:r>
    </w:p>
    <w:p w14:paraId="75523599" w14:textId="48F2B85D" w:rsidR="005432A8" w:rsidRPr="00C5285E" w:rsidRDefault="005432A8" w:rsidP="00C5285E">
      <w:pPr>
        <w:pStyle w:val="ListParagraph"/>
        <w:numPr>
          <w:ilvl w:val="0"/>
          <w:numId w:val="3"/>
        </w:numPr>
        <w:rPr>
          <w:b/>
          <w:bCs/>
          <w:color w:val="262626" w:themeColor="text1" w:themeTint="D9"/>
          <w:sz w:val="32"/>
          <w:szCs w:val="32"/>
          <w:rtl/>
          <w:lang w:bidi="ar-EG"/>
        </w:rPr>
      </w:pPr>
      <w:r w:rsidRPr="00C5285E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 xml:space="preserve">شهادة بكالوريوس تمريض </w:t>
      </w:r>
    </w:p>
    <w:p w14:paraId="4F51D005" w14:textId="3A835A2A" w:rsidR="005432A8" w:rsidRPr="00C5285E" w:rsidRDefault="005432A8" w:rsidP="00C5285E">
      <w:pPr>
        <w:pStyle w:val="ListParagraph"/>
        <w:numPr>
          <w:ilvl w:val="0"/>
          <w:numId w:val="3"/>
        </w:numPr>
        <w:rPr>
          <w:b/>
          <w:bCs/>
          <w:color w:val="262626" w:themeColor="text1" w:themeTint="D9"/>
          <w:sz w:val="32"/>
          <w:szCs w:val="32"/>
          <w:rtl/>
          <w:lang w:bidi="ar-EG"/>
        </w:rPr>
      </w:pPr>
      <w:r w:rsidRPr="00C5285E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>شهادة ما</w:t>
      </w:r>
      <w:r w:rsidR="00C5285E" w:rsidRPr="00C5285E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>ج</w:t>
      </w:r>
      <w:r w:rsidRPr="00C5285E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 xml:space="preserve">ستير في تمريض </w:t>
      </w:r>
      <w:r w:rsidR="00C5285E" w:rsidRPr="00C5285E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 xml:space="preserve">الحالات الحرجة والطوارئ </w:t>
      </w:r>
      <w:r w:rsidRPr="00C5285E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>أغسطس 2018</w:t>
      </w:r>
    </w:p>
    <w:p w14:paraId="5C26D466" w14:textId="251014CC" w:rsidR="00C5285E" w:rsidRPr="00C5285E" w:rsidRDefault="00C5285E" w:rsidP="00C5285E">
      <w:pPr>
        <w:pStyle w:val="ListParagraph"/>
        <w:numPr>
          <w:ilvl w:val="0"/>
          <w:numId w:val="3"/>
        </w:numPr>
        <w:rPr>
          <w:b/>
          <w:bCs/>
          <w:color w:val="262626" w:themeColor="text1" w:themeTint="D9"/>
          <w:sz w:val="32"/>
          <w:szCs w:val="32"/>
          <w:rtl/>
          <w:lang w:bidi="ar-EG"/>
        </w:rPr>
      </w:pPr>
      <w:r w:rsidRPr="00C5285E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>رخصة قيادة الحاسب الالي</w:t>
      </w:r>
    </w:p>
    <w:p w14:paraId="46DDEAAC" w14:textId="43A67ED7" w:rsidR="00C5285E" w:rsidRDefault="00C5285E" w:rsidP="00C5285E">
      <w:pPr>
        <w:pStyle w:val="ListParagraph"/>
        <w:numPr>
          <w:ilvl w:val="0"/>
          <w:numId w:val="3"/>
        </w:numPr>
        <w:rPr>
          <w:b/>
          <w:bCs/>
          <w:color w:val="262626" w:themeColor="text1" w:themeTint="D9"/>
          <w:sz w:val="32"/>
          <w:szCs w:val="32"/>
          <w:lang w:bidi="ar-EG"/>
        </w:rPr>
      </w:pPr>
      <w:r w:rsidRPr="00C5285E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 xml:space="preserve">شهادة </w:t>
      </w:r>
      <w:proofErr w:type="spellStart"/>
      <w:r w:rsidRPr="00C5285E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>الالبت</w:t>
      </w:r>
      <w:proofErr w:type="spellEnd"/>
      <w:r w:rsidRPr="00C5285E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 xml:space="preserve"> </w:t>
      </w:r>
      <w:r w:rsidRPr="00C5285E">
        <w:rPr>
          <w:b/>
          <w:bCs/>
          <w:color w:val="262626" w:themeColor="text1" w:themeTint="D9"/>
          <w:sz w:val="32"/>
          <w:szCs w:val="32"/>
          <w:lang w:bidi="ar-EG"/>
        </w:rPr>
        <w:t xml:space="preserve">ELPT </w:t>
      </w:r>
    </w:p>
    <w:p w14:paraId="655CD9AA" w14:textId="0BB547AB" w:rsidR="00C5285E" w:rsidRDefault="00C5285E" w:rsidP="00C5285E">
      <w:pPr>
        <w:pStyle w:val="ListParagraph"/>
        <w:numPr>
          <w:ilvl w:val="0"/>
          <w:numId w:val="3"/>
        </w:numPr>
        <w:rPr>
          <w:b/>
          <w:bCs/>
          <w:color w:val="262626" w:themeColor="text1" w:themeTint="D9"/>
          <w:sz w:val="32"/>
          <w:szCs w:val="32"/>
          <w:lang w:bidi="ar-EG"/>
        </w:rPr>
      </w:pP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>شهادة دورة اعداد المعلم</w:t>
      </w:r>
    </w:p>
    <w:p w14:paraId="448B11EF" w14:textId="6E410036" w:rsidR="00C5285E" w:rsidRPr="00C5285E" w:rsidRDefault="00C5285E" w:rsidP="00C5285E">
      <w:pPr>
        <w:pStyle w:val="ListParagraph"/>
        <w:numPr>
          <w:ilvl w:val="0"/>
          <w:numId w:val="3"/>
        </w:numPr>
        <w:rPr>
          <w:rFonts w:hint="cs"/>
          <w:b/>
          <w:bCs/>
          <w:color w:val="262626" w:themeColor="text1" w:themeTint="D9"/>
          <w:sz w:val="32"/>
          <w:szCs w:val="32"/>
          <w:lang w:bidi="ar-EG"/>
        </w:rPr>
      </w:pP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>شهادات خاصة بدورات التن</w:t>
      </w:r>
      <w:r w:rsidR="007E39EB"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>م</w:t>
      </w:r>
      <w:bookmarkStart w:id="0" w:name="_GoBack"/>
      <w:bookmarkEnd w:id="0"/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EG"/>
        </w:rPr>
        <w:t>ية -جامعة اسيوط</w:t>
      </w:r>
    </w:p>
    <w:sectPr w:rsidR="00C5285E" w:rsidRPr="00C5285E" w:rsidSect="001029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D0526"/>
    <w:multiLevelType w:val="hybridMultilevel"/>
    <w:tmpl w:val="7C6C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B4250"/>
    <w:multiLevelType w:val="hybridMultilevel"/>
    <w:tmpl w:val="5B32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25B1"/>
    <w:multiLevelType w:val="hybridMultilevel"/>
    <w:tmpl w:val="80E6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1E8E"/>
    <w:rsid w:val="00015DCE"/>
    <w:rsid w:val="0010297A"/>
    <w:rsid w:val="0025379A"/>
    <w:rsid w:val="002D767C"/>
    <w:rsid w:val="00342AAB"/>
    <w:rsid w:val="005432A8"/>
    <w:rsid w:val="006727E4"/>
    <w:rsid w:val="007E39EB"/>
    <w:rsid w:val="00864134"/>
    <w:rsid w:val="00983FE5"/>
    <w:rsid w:val="00C5285E"/>
    <w:rsid w:val="00C7517C"/>
    <w:rsid w:val="00D31E8E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77550"/>
  <w15:chartTrackingRefBased/>
  <w15:docId w15:val="{F3739147-43DE-4FA8-B8A4-00D87F1A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1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1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517C"/>
    <w:pPr>
      <w:ind w:left="720"/>
      <w:contextualSpacing/>
    </w:pPr>
  </w:style>
  <w:style w:type="paragraph" w:customStyle="1" w:styleId="Default">
    <w:name w:val="Default"/>
    <w:rsid w:val="00342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49870719_Effect_of_Implemented_Nursing_Care_on_Breathing_Discomfort_and_Weaning_Outcomes_for_Patients_Undergoing_Mechanical_Ventil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12028-018-0539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nj.journals.ekb.eg/article_58899.html" TargetMode="External"/><Relationship Id="rId5" Type="http://schemas.openxmlformats.org/officeDocument/2006/relationships/hyperlink" Target="mailto:Emanmamdouh1990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Eman Mamdouh Aziz Soliman</dc:creator>
  <cp:keywords/>
  <dc:description/>
  <cp:lastModifiedBy>Dr Eman Mamdouh Aziz Soliman</cp:lastModifiedBy>
  <cp:revision>10</cp:revision>
  <dcterms:created xsi:type="dcterms:W3CDTF">2021-06-01T22:33:00Z</dcterms:created>
  <dcterms:modified xsi:type="dcterms:W3CDTF">2021-06-02T09:33:00Z</dcterms:modified>
</cp:coreProperties>
</file>